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2604" w14:textId="382CE3F2" w:rsidR="00057044" w:rsidRPr="000C5A8A" w:rsidRDefault="00D82AF1">
      <w:pPr>
        <w:rPr>
          <w:rFonts w:ascii="ＭＳ ゴシック" w:eastAsia="ＭＳ ゴシック" w:hAnsi="ＭＳ ゴシック"/>
          <w:b/>
          <w:sz w:val="24"/>
          <w:szCs w:val="24"/>
        </w:rPr>
      </w:pPr>
      <w:r w:rsidRPr="000C5A8A">
        <w:rPr>
          <w:rFonts w:ascii="ＭＳ ゴシック" w:eastAsia="ＭＳ ゴシック" w:hAnsi="ＭＳ ゴシック" w:hint="eastAsia"/>
          <w:b/>
          <w:sz w:val="24"/>
          <w:szCs w:val="24"/>
        </w:rPr>
        <w:t>コラボステーション福岡</w:t>
      </w:r>
      <w:r w:rsidR="00665081" w:rsidRPr="000C5A8A">
        <w:rPr>
          <w:rFonts w:ascii="ＭＳ ゴシック" w:eastAsia="ＭＳ ゴシック" w:hAnsi="ＭＳ ゴシック" w:hint="eastAsia"/>
          <w:b/>
          <w:sz w:val="24"/>
          <w:szCs w:val="24"/>
        </w:rPr>
        <w:t xml:space="preserve">メールマガジン　</w:t>
      </w:r>
      <w:r w:rsidR="00057044" w:rsidRPr="000C5A8A">
        <w:rPr>
          <w:rFonts w:ascii="ＭＳ ゴシック" w:eastAsia="ＭＳ ゴシック" w:hAnsi="ＭＳ ゴシック" w:hint="eastAsia"/>
          <w:b/>
          <w:sz w:val="24"/>
          <w:szCs w:val="24"/>
        </w:rPr>
        <w:t>利用規約</w:t>
      </w:r>
    </w:p>
    <w:p w14:paraId="59862605" w14:textId="77777777" w:rsidR="00057044" w:rsidRPr="000C5A8A" w:rsidRDefault="00057044">
      <w:pPr>
        <w:rPr>
          <w:rFonts w:ascii="ＭＳ ゴシック" w:eastAsia="ＭＳ ゴシック" w:hAnsi="ＭＳ ゴシック"/>
          <w:sz w:val="24"/>
          <w:szCs w:val="24"/>
        </w:rPr>
      </w:pPr>
    </w:p>
    <w:p w14:paraId="59862606"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コラボステーション福岡による、メールマガジン配信サービス（以下、「本サービス」といいます）は本利用規約（以下、「本規約」といいます）に従って行われるものとし、本規約を承諾されない場合は本サービスをご利用いただくことは出来ません。</w:t>
      </w:r>
    </w:p>
    <w:p w14:paraId="59862607" w14:textId="77777777" w:rsidR="00C14256" w:rsidRPr="000C5A8A" w:rsidRDefault="00C14256" w:rsidP="00C14256">
      <w:pPr>
        <w:rPr>
          <w:rFonts w:ascii="ＭＳ ゴシック" w:eastAsia="ＭＳ ゴシック" w:hAnsi="ＭＳ ゴシック"/>
          <w:sz w:val="22"/>
        </w:rPr>
      </w:pPr>
    </w:p>
    <w:p w14:paraId="59862608" w14:textId="77777777" w:rsidR="00C14256" w:rsidRPr="000C5A8A" w:rsidRDefault="00C14256" w:rsidP="00C14256">
      <w:pPr>
        <w:rPr>
          <w:rFonts w:ascii="ＭＳ ゴシック" w:eastAsia="ＭＳ ゴシック" w:hAnsi="ＭＳ ゴシック"/>
          <w:sz w:val="22"/>
        </w:rPr>
      </w:pPr>
    </w:p>
    <w:p w14:paraId="59862609"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（本サービスについて）</w:t>
      </w:r>
    </w:p>
    <w:p w14:paraId="5986260A" w14:textId="77777777" w:rsidR="00C14256" w:rsidRPr="000C5A8A" w:rsidRDefault="00C14256" w:rsidP="00C14256">
      <w:pPr>
        <w:rPr>
          <w:rFonts w:ascii="ＭＳ ゴシック" w:eastAsia="ＭＳ ゴシック" w:hAnsi="ＭＳ ゴシック"/>
          <w:sz w:val="22"/>
        </w:rPr>
      </w:pPr>
    </w:p>
    <w:p w14:paraId="5986260B"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第１条　本サービスは、以下のサービスから構成されます。</w:t>
      </w:r>
    </w:p>
    <w:p w14:paraId="5986260C"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（１）メールマガジン＠コンテ</w:t>
      </w:r>
    </w:p>
    <w:p w14:paraId="5986260D"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（２）ふくおか☆社会貢献応援メールマガジン</w:t>
      </w:r>
    </w:p>
    <w:p w14:paraId="5986260E" w14:textId="77777777" w:rsidR="00C14256" w:rsidRPr="000C5A8A" w:rsidRDefault="00C14256" w:rsidP="00C14256">
      <w:pPr>
        <w:rPr>
          <w:rFonts w:ascii="ＭＳ ゴシック" w:eastAsia="ＭＳ ゴシック" w:hAnsi="ＭＳ ゴシック"/>
          <w:sz w:val="22"/>
        </w:rPr>
      </w:pPr>
    </w:p>
    <w:p w14:paraId="5986260F"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（メールマガジン＠コンテについて）</w:t>
      </w:r>
    </w:p>
    <w:p w14:paraId="59862610" w14:textId="77777777" w:rsidR="00C14256" w:rsidRPr="000C5A8A" w:rsidRDefault="00C14256" w:rsidP="00C14256">
      <w:pPr>
        <w:rPr>
          <w:rFonts w:ascii="ＭＳ ゴシック" w:eastAsia="ＭＳ ゴシック" w:hAnsi="ＭＳ ゴシック"/>
          <w:sz w:val="22"/>
        </w:rPr>
      </w:pPr>
    </w:p>
    <w:p w14:paraId="59862611"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第２条　メールマガジン＠コンテは、原則として毎月１５日（週休日、祝日の場合は直近の平日）に配信します。また、不定期で臨時号を配信することもあります。</w:t>
      </w:r>
    </w:p>
    <w:p w14:paraId="59862612"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２　メールマガジン＠コンテは、コラボステーション福岡が把握する以下の情報を提供します。なお、必ずしもすべての事象を把握はしておらず、また、配信される情報は、最新の状況と異なる場合があります。</w:t>
      </w:r>
    </w:p>
    <w:p w14:paraId="59862613" w14:textId="77777777" w:rsidR="00C14256" w:rsidRPr="000C5A8A" w:rsidRDefault="00C14256" w:rsidP="00C14256">
      <w:pPr>
        <w:rPr>
          <w:rFonts w:ascii="ＭＳ ゴシック" w:eastAsia="ＭＳ ゴシック" w:hAnsi="ＭＳ ゴシック"/>
          <w:sz w:val="22"/>
        </w:rPr>
      </w:pPr>
    </w:p>
    <w:p w14:paraId="59862614"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（１）</w:t>
      </w:r>
      <w:r w:rsidRPr="000C5A8A">
        <w:rPr>
          <w:rFonts w:ascii="ＭＳ ゴシック" w:eastAsia="ＭＳ ゴシック" w:hAnsi="ＭＳ ゴシック" w:hint="eastAsia"/>
          <w:sz w:val="22"/>
        </w:rPr>
        <w:tab/>
        <w:t>コラボステーション福岡からのお知らせ</w:t>
      </w:r>
    </w:p>
    <w:p w14:paraId="59862615" w14:textId="77777777" w:rsidR="00C14256" w:rsidRPr="000C5A8A" w:rsidRDefault="00C14256" w:rsidP="00C14256">
      <w:pPr>
        <w:ind w:leftChars="100" w:left="210"/>
        <w:rPr>
          <w:rFonts w:ascii="ＭＳ ゴシック" w:eastAsia="ＭＳ ゴシック" w:hAnsi="ＭＳ ゴシック"/>
          <w:sz w:val="22"/>
        </w:rPr>
      </w:pPr>
      <w:r w:rsidRPr="000C5A8A">
        <w:rPr>
          <w:rFonts w:ascii="ＭＳ ゴシック" w:eastAsia="ＭＳ ゴシック" w:hAnsi="ＭＳ ゴシック" w:hint="eastAsia"/>
          <w:sz w:val="22"/>
        </w:rPr>
        <w:t>コラボステーション福岡が参加者を募集しているセミナーや取組、各種説明会、相談会などの情報</w:t>
      </w:r>
    </w:p>
    <w:p w14:paraId="59862616"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（２）　ふくおか協働ひろば（協働マッチング情報）</w:t>
      </w:r>
    </w:p>
    <w:p w14:paraId="59862617" w14:textId="77777777" w:rsidR="00C14256" w:rsidRPr="000C5A8A" w:rsidRDefault="00C14256" w:rsidP="00C14256">
      <w:pPr>
        <w:ind w:leftChars="100" w:left="210"/>
        <w:rPr>
          <w:rFonts w:ascii="ＭＳ ゴシック" w:eastAsia="ＭＳ ゴシック" w:hAnsi="ＭＳ ゴシック"/>
          <w:sz w:val="22"/>
        </w:rPr>
      </w:pPr>
      <w:r w:rsidRPr="000C5A8A">
        <w:rPr>
          <w:rFonts w:ascii="ＭＳ ゴシック" w:eastAsia="ＭＳ ゴシック" w:hAnsi="ＭＳ ゴシック" w:hint="eastAsia"/>
          <w:sz w:val="22"/>
        </w:rPr>
        <w:t>ウェブサイト「コラボステーション福岡」（以下「サイト」といいます）内「ふくおか協働ひろば（協働マッチング情報）」の新着情報など</w:t>
      </w:r>
    </w:p>
    <w:p w14:paraId="59862618"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（３）　協働事例レポート</w:t>
      </w:r>
    </w:p>
    <w:p w14:paraId="59862619" w14:textId="77777777" w:rsidR="00C14256" w:rsidRPr="000C5A8A" w:rsidRDefault="00C14256" w:rsidP="00C14256">
      <w:pPr>
        <w:ind w:leftChars="100" w:left="210"/>
        <w:rPr>
          <w:rFonts w:ascii="ＭＳ ゴシック" w:eastAsia="ＭＳ ゴシック" w:hAnsi="ＭＳ ゴシック"/>
          <w:sz w:val="22"/>
        </w:rPr>
      </w:pPr>
      <w:r w:rsidRPr="000C5A8A">
        <w:rPr>
          <w:rFonts w:ascii="ＭＳ ゴシック" w:eastAsia="ＭＳ ゴシック" w:hAnsi="ＭＳ ゴシック" w:hint="eastAsia"/>
          <w:sz w:val="22"/>
        </w:rPr>
        <w:t>サイト内「協働事例レポート」の新着情報など</w:t>
      </w:r>
    </w:p>
    <w:p w14:paraId="5986261A"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（４）　ボランティア・イベント情報</w:t>
      </w:r>
    </w:p>
    <w:p w14:paraId="5986261B" w14:textId="77777777" w:rsidR="00C14256" w:rsidRPr="000C5A8A" w:rsidRDefault="00C14256" w:rsidP="00C14256">
      <w:pPr>
        <w:ind w:leftChars="100" w:left="210"/>
        <w:rPr>
          <w:rFonts w:ascii="ＭＳ ゴシック" w:eastAsia="ＭＳ ゴシック" w:hAnsi="ＭＳ ゴシック"/>
          <w:sz w:val="22"/>
        </w:rPr>
      </w:pPr>
      <w:r w:rsidRPr="000C5A8A">
        <w:rPr>
          <w:rFonts w:ascii="ＭＳ ゴシック" w:eastAsia="ＭＳ ゴシック" w:hAnsi="ＭＳ ゴシック" w:hint="eastAsia"/>
          <w:sz w:val="22"/>
        </w:rPr>
        <w:t>サイト内「ボランティア・社会貢献イベント情報」の新着情報</w:t>
      </w:r>
    </w:p>
    <w:p w14:paraId="5986261C"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（５）　活動団体向け情報（助成金・公募など）</w:t>
      </w:r>
    </w:p>
    <w:p w14:paraId="5986261D" w14:textId="77777777" w:rsidR="00C14256" w:rsidRPr="000C5A8A" w:rsidRDefault="00C14256" w:rsidP="00C14256">
      <w:pPr>
        <w:ind w:leftChars="100" w:left="210"/>
        <w:rPr>
          <w:rFonts w:ascii="ＭＳ ゴシック" w:eastAsia="ＭＳ ゴシック" w:hAnsi="ＭＳ ゴシック"/>
          <w:sz w:val="22"/>
        </w:rPr>
      </w:pPr>
      <w:r w:rsidRPr="000C5A8A">
        <w:rPr>
          <w:rFonts w:ascii="ＭＳ ゴシック" w:eastAsia="ＭＳ ゴシック" w:hAnsi="ＭＳ ゴシック" w:hint="eastAsia"/>
          <w:sz w:val="22"/>
        </w:rPr>
        <w:t>サイト内「活動団体向け情報（助成金・公募）」の新着情報</w:t>
      </w:r>
    </w:p>
    <w:p w14:paraId="5986261E"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（６）　県からのお知らせ</w:t>
      </w:r>
    </w:p>
    <w:p w14:paraId="5986261F" w14:textId="77777777" w:rsidR="00C14256" w:rsidRPr="000C5A8A" w:rsidRDefault="00C14256" w:rsidP="00C14256">
      <w:pPr>
        <w:ind w:leftChars="100" w:left="210"/>
        <w:rPr>
          <w:rFonts w:ascii="ＭＳ ゴシック" w:eastAsia="ＭＳ ゴシック" w:hAnsi="ＭＳ ゴシック"/>
          <w:sz w:val="22"/>
        </w:rPr>
      </w:pPr>
      <w:r w:rsidRPr="000C5A8A">
        <w:rPr>
          <w:rFonts w:ascii="ＭＳ ゴシック" w:eastAsia="ＭＳ ゴシック" w:hAnsi="ＭＳ ゴシック" w:hint="eastAsia"/>
          <w:sz w:val="22"/>
        </w:rPr>
        <w:t>福岡県が実施するイベント、制度、事業などの情報</w:t>
      </w:r>
    </w:p>
    <w:p w14:paraId="59862620" w14:textId="77777777" w:rsidR="00C14256" w:rsidRPr="000C5A8A" w:rsidRDefault="00C14256" w:rsidP="00C14256">
      <w:pPr>
        <w:rPr>
          <w:rFonts w:ascii="ＭＳ ゴシック" w:eastAsia="ＭＳ ゴシック" w:hAnsi="ＭＳ ゴシック"/>
          <w:sz w:val="22"/>
        </w:rPr>
      </w:pPr>
    </w:p>
    <w:p w14:paraId="59862621" w14:textId="77777777" w:rsidR="00C14256" w:rsidRPr="000C5A8A" w:rsidRDefault="00C14256" w:rsidP="00C14256">
      <w:pPr>
        <w:rPr>
          <w:rFonts w:ascii="ＭＳ ゴシック" w:eastAsia="ＭＳ ゴシック" w:hAnsi="ＭＳ ゴシック"/>
          <w:sz w:val="22"/>
        </w:rPr>
      </w:pPr>
    </w:p>
    <w:p w14:paraId="59862622" w14:textId="77777777" w:rsidR="00C14256" w:rsidRPr="000C5A8A" w:rsidRDefault="00C14256" w:rsidP="00C14256">
      <w:pPr>
        <w:rPr>
          <w:rFonts w:ascii="ＭＳ ゴシック" w:eastAsia="ＭＳ ゴシック" w:hAnsi="ＭＳ ゴシック"/>
          <w:sz w:val="22"/>
        </w:rPr>
      </w:pPr>
    </w:p>
    <w:p w14:paraId="59862623"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lastRenderedPageBreak/>
        <w:t>（ふくおか☆社会貢献応援メールマガジンについて）</w:t>
      </w:r>
    </w:p>
    <w:p w14:paraId="59862624" w14:textId="77777777" w:rsidR="00C14256" w:rsidRPr="000C5A8A" w:rsidRDefault="00C14256" w:rsidP="00C14256">
      <w:pPr>
        <w:rPr>
          <w:rFonts w:ascii="ＭＳ ゴシック" w:eastAsia="ＭＳ ゴシック" w:hAnsi="ＭＳ ゴシック"/>
          <w:sz w:val="22"/>
        </w:rPr>
      </w:pPr>
    </w:p>
    <w:p w14:paraId="59862625"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第３条　ふくおか☆社会貢献応援メールマガジンは、原則として毎月末（週休日、祝日の場合は直近の平日）に配信します。</w:t>
      </w:r>
    </w:p>
    <w:p w14:paraId="59862626"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２　ふくおか☆社会貢献応援メールマガジンは、コラボステーション福岡が把握する以下の情報などを提供します。なお、必ずしもすべての事象を把握はしておらず、また、配信される情報は、最新の状況と異なる場合があります。</w:t>
      </w:r>
    </w:p>
    <w:p w14:paraId="59862627" w14:textId="77777777" w:rsidR="00C14256" w:rsidRPr="000C5A8A" w:rsidRDefault="00C14256" w:rsidP="00C14256">
      <w:pPr>
        <w:rPr>
          <w:rFonts w:ascii="ＭＳ ゴシック" w:eastAsia="ＭＳ ゴシック" w:hAnsi="ＭＳ ゴシック"/>
          <w:sz w:val="22"/>
        </w:rPr>
      </w:pPr>
    </w:p>
    <w:p w14:paraId="59862628"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（１）</w:t>
      </w:r>
      <w:r w:rsidRPr="000C5A8A">
        <w:rPr>
          <w:rFonts w:ascii="ＭＳ ゴシック" w:eastAsia="ＭＳ ゴシック" w:hAnsi="ＭＳ ゴシック" w:hint="eastAsia"/>
          <w:sz w:val="22"/>
        </w:rPr>
        <w:tab/>
        <w:t>コラボステーション福岡注目情報</w:t>
      </w:r>
    </w:p>
    <w:p w14:paraId="59862629" w14:textId="77777777" w:rsidR="00C14256" w:rsidRPr="000C5A8A" w:rsidRDefault="00C14256" w:rsidP="00C14256">
      <w:pPr>
        <w:ind w:firstLineChars="129" w:firstLine="284"/>
        <w:rPr>
          <w:rFonts w:ascii="ＭＳ ゴシック" w:eastAsia="ＭＳ ゴシック" w:hAnsi="ＭＳ ゴシック"/>
          <w:sz w:val="22"/>
        </w:rPr>
      </w:pPr>
      <w:r w:rsidRPr="000C5A8A">
        <w:rPr>
          <w:rFonts w:ascii="ＭＳ ゴシック" w:eastAsia="ＭＳ ゴシック" w:hAnsi="ＭＳ ゴシック" w:hint="eastAsia"/>
          <w:sz w:val="22"/>
        </w:rPr>
        <w:t>サイトからピックアップした協働マッチング情報や協働事例の情報、イベント情報など社会貢献に関心のある方に向けた情報</w:t>
      </w:r>
    </w:p>
    <w:p w14:paraId="5986262A"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（２）　福岡県からのお知らせ</w:t>
      </w:r>
    </w:p>
    <w:p w14:paraId="5986262B" w14:textId="77777777" w:rsidR="00C14256" w:rsidRPr="000C5A8A" w:rsidRDefault="00C14256" w:rsidP="00C14256">
      <w:pPr>
        <w:ind w:firstLineChars="129" w:firstLine="284"/>
        <w:rPr>
          <w:rFonts w:ascii="ＭＳ ゴシック" w:eastAsia="ＭＳ ゴシック" w:hAnsi="ＭＳ ゴシック"/>
          <w:sz w:val="22"/>
        </w:rPr>
      </w:pPr>
      <w:r w:rsidRPr="000C5A8A">
        <w:rPr>
          <w:rFonts w:ascii="ＭＳ ゴシック" w:eastAsia="ＭＳ ゴシック" w:hAnsi="ＭＳ ゴシック" w:hint="eastAsia"/>
          <w:sz w:val="22"/>
        </w:rPr>
        <w:t>福岡県が実施するイベント、制度、事業などの情報</w:t>
      </w:r>
    </w:p>
    <w:p w14:paraId="5986262C" w14:textId="77777777" w:rsidR="00C14256" w:rsidRPr="000C5A8A" w:rsidRDefault="00C14256" w:rsidP="00C14256">
      <w:pPr>
        <w:rPr>
          <w:rFonts w:ascii="ＭＳ ゴシック" w:eastAsia="ＭＳ ゴシック" w:hAnsi="ＭＳ ゴシック"/>
          <w:sz w:val="22"/>
        </w:rPr>
      </w:pPr>
    </w:p>
    <w:p w14:paraId="5986262D"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第４条　ネットワークの混雑や障害等でメール配信が遅れる、または配信されない等の不具合に関しては、コラボステーション福岡は一切責任を持ちません。</w:t>
      </w:r>
    </w:p>
    <w:p w14:paraId="5986262E" w14:textId="77777777" w:rsidR="00C14256" w:rsidRPr="000C5A8A" w:rsidRDefault="00C14256" w:rsidP="00C14256">
      <w:pPr>
        <w:rPr>
          <w:rFonts w:ascii="ＭＳ ゴシック" w:eastAsia="ＭＳ ゴシック" w:hAnsi="ＭＳ ゴシック"/>
          <w:sz w:val="22"/>
        </w:rPr>
      </w:pPr>
    </w:p>
    <w:p w14:paraId="5986262F"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（登録について）</w:t>
      </w:r>
    </w:p>
    <w:p w14:paraId="59862630" w14:textId="77777777" w:rsidR="00C14256" w:rsidRPr="000C5A8A" w:rsidRDefault="00C14256" w:rsidP="00C14256">
      <w:pPr>
        <w:rPr>
          <w:rFonts w:ascii="ＭＳ ゴシック" w:eastAsia="ＭＳ ゴシック" w:hAnsi="ＭＳ ゴシック"/>
          <w:sz w:val="22"/>
        </w:rPr>
      </w:pPr>
    </w:p>
    <w:p w14:paraId="59862631"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第５条　本サービス利用希望者は、サイトのメールマガジン新規登録ページから必要事項を入力し登録するものとします。また、本登録をもって、本規約に同意したものとみなします。</w:t>
      </w:r>
    </w:p>
    <w:p w14:paraId="59862632"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２　登録内容が不正確な場合は登録を行わないことがあります。</w:t>
      </w:r>
    </w:p>
    <w:p w14:paraId="59862633"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３　本サービスによる配信時に、システムエラー等による配信不能が複数回続く場合、当該メールアドレスの登録を抹消することがあります。</w:t>
      </w:r>
    </w:p>
    <w:p w14:paraId="59862634" w14:textId="77777777" w:rsidR="00C14256" w:rsidRPr="000C5A8A" w:rsidRDefault="00C14256" w:rsidP="00C14256">
      <w:pPr>
        <w:rPr>
          <w:rFonts w:ascii="ＭＳ ゴシック" w:eastAsia="ＭＳ ゴシック" w:hAnsi="ＭＳ ゴシック"/>
          <w:sz w:val="22"/>
        </w:rPr>
      </w:pPr>
    </w:p>
    <w:p w14:paraId="59862635"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（個人情報保護方針）</w:t>
      </w:r>
    </w:p>
    <w:p w14:paraId="59862636" w14:textId="77777777" w:rsidR="00C14256" w:rsidRPr="000C5A8A" w:rsidRDefault="00C14256" w:rsidP="00C14256">
      <w:pPr>
        <w:rPr>
          <w:rFonts w:ascii="ＭＳ ゴシック" w:eastAsia="ＭＳ ゴシック" w:hAnsi="ＭＳ ゴシック"/>
          <w:sz w:val="22"/>
        </w:rPr>
      </w:pPr>
    </w:p>
    <w:p w14:paraId="59862637"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第６条　配信にあたって登録された個人情報は、「個人情報の保護に関する法律」及び「福岡県個人情報の保護に関する法律施行条例（令和４年福岡県条例第４３号）」に基づき適正に取り扱います。メール配信以外の目的で個人情報の利用や提供はいたしません。</w:t>
      </w:r>
    </w:p>
    <w:p w14:paraId="59862638" w14:textId="77777777" w:rsidR="00C14256" w:rsidRPr="000C5A8A" w:rsidRDefault="00C14256" w:rsidP="00C14256">
      <w:pPr>
        <w:rPr>
          <w:rFonts w:ascii="ＭＳ ゴシック" w:eastAsia="ＭＳ ゴシック" w:hAnsi="ＭＳ ゴシック"/>
          <w:sz w:val="22"/>
        </w:rPr>
      </w:pPr>
    </w:p>
    <w:p w14:paraId="59862639"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第７条　コラボステーション福岡は（１）本サービスの維持に必要な場合、（２）本規約遵守に必要な場合、（３）他の利用者、県または第三者の財産、権利等を守るために必要な場合、（４）法令、裁判所の要求等により必要な場合、利用者の情報を利用・保存し、開示することがあります。</w:t>
      </w:r>
    </w:p>
    <w:p w14:paraId="5986263A" w14:textId="77777777" w:rsidR="00C14256" w:rsidRPr="000C5A8A" w:rsidRDefault="00C14256" w:rsidP="00C14256">
      <w:pPr>
        <w:rPr>
          <w:rFonts w:ascii="ＭＳ ゴシック" w:eastAsia="ＭＳ ゴシック" w:hAnsi="ＭＳ ゴシック"/>
          <w:sz w:val="22"/>
        </w:rPr>
      </w:pPr>
    </w:p>
    <w:p w14:paraId="5986263B" w14:textId="77777777" w:rsidR="00C14256" w:rsidRPr="000C5A8A" w:rsidRDefault="00C14256" w:rsidP="00C14256">
      <w:pPr>
        <w:rPr>
          <w:rFonts w:ascii="ＭＳ ゴシック" w:eastAsia="ＭＳ ゴシック" w:hAnsi="ＭＳ ゴシック"/>
          <w:sz w:val="22"/>
        </w:rPr>
      </w:pPr>
    </w:p>
    <w:p w14:paraId="5986263C" w14:textId="77777777" w:rsidR="00C14256" w:rsidRPr="000C5A8A" w:rsidRDefault="00C14256" w:rsidP="00C14256">
      <w:pPr>
        <w:rPr>
          <w:rFonts w:ascii="ＭＳ ゴシック" w:eastAsia="ＭＳ ゴシック" w:hAnsi="ＭＳ ゴシック"/>
          <w:sz w:val="22"/>
        </w:rPr>
      </w:pPr>
    </w:p>
    <w:p w14:paraId="5986263D" w14:textId="77777777" w:rsidR="00C14256" w:rsidRPr="000C5A8A" w:rsidRDefault="00C14256" w:rsidP="00C14256">
      <w:pPr>
        <w:rPr>
          <w:rFonts w:ascii="ＭＳ ゴシック" w:eastAsia="ＭＳ ゴシック" w:hAnsi="ＭＳ ゴシック"/>
          <w:sz w:val="22"/>
        </w:rPr>
      </w:pPr>
    </w:p>
    <w:p w14:paraId="5986263E"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lastRenderedPageBreak/>
        <w:t>（サービス料金について）</w:t>
      </w:r>
    </w:p>
    <w:p w14:paraId="5986263F" w14:textId="77777777" w:rsidR="00C14256" w:rsidRPr="000C5A8A" w:rsidRDefault="00C14256" w:rsidP="00C14256">
      <w:pPr>
        <w:rPr>
          <w:rFonts w:ascii="ＭＳ ゴシック" w:eastAsia="ＭＳ ゴシック" w:hAnsi="ＭＳ ゴシック"/>
          <w:sz w:val="22"/>
        </w:rPr>
      </w:pPr>
    </w:p>
    <w:p w14:paraId="59862640"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第８条　本サービスのご利用は無料ですが、メール受信に際しての通信料等は利用者の負担となります。</w:t>
      </w:r>
    </w:p>
    <w:p w14:paraId="59862641" w14:textId="77777777" w:rsidR="00C14256" w:rsidRPr="000C5A8A" w:rsidRDefault="00C14256" w:rsidP="00C14256">
      <w:pPr>
        <w:rPr>
          <w:rFonts w:ascii="ＭＳ ゴシック" w:eastAsia="ＭＳ ゴシック" w:hAnsi="ＭＳ ゴシック"/>
          <w:sz w:val="22"/>
        </w:rPr>
      </w:pPr>
    </w:p>
    <w:p w14:paraId="59862642"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（禁止事項）</w:t>
      </w:r>
    </w:p>
    <w:p w14:paraId="59862643" w14:textId="77777777" w:rsidR="00C14256" w:rsidRPr="000C5A8A" w:rsidRDefault="00C14256" w:rsidP="00C14256">
      <w:pPr>
        <w:rPr>
          <w:rFonts w:ascii="ＭＳ ゴシック" w:eastAsia="ＭＳ ゴシック" w:hAnsi="ＭＳ ゴシック"/>
          <w:sz w:val="22"/>
        </w:rPr>
      </w:pPr>
    </w:p>
    <w:p w14:paraId="59862644" w14:textId="1699FBF4"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第９条　利用者は、次のことを行ってはならないものとします（禁止事項に関する該当、非該当の判断はコラボステーション福岡において</w:t>
      </w:r>
      <w:r w:rsidR="001D6BAA" w:rsidRPr="000C5A8A">
        <w:rPr>
          <w:rFonts w:ascii="ＭＳ ゴシック" w:eastAsia="ＭＳ ゴシック" w:hAnsi="ＭＳ ゴシック" w:hint="eastAsia"/>
          <w:sz w:val="22"/>
        </w:rPr>
        <w:t>行います</w:t>
      </w:r>
      <w:r w:rsidRPr="000C5A8A">
        <w:rPr>
          <w:rFonts w:ascii="ＭＳ ゴシック" w:eastAsia="ＭＳ ゴシック" w:hAnsi="ＭＳ ゴシック" w:hint="eastAsia"/>
          <w:sz w:val="22"/>
        </w:rPr>
        <w:t>）。</w:t>
      </w:r>
    </w:p>
    <w:p w14:paraId="59862645" w14:textId="77777777" w:rsidR="00C14256" w:rsidRPr="000C5A8A" w:rsidRDefault="00C14256" w:rsidP="00C14256">
      <w:pPr>
        <w:rPr>
          <w:rFonts w:ascii="ＭＳ ゴシック" w:eastAsia="ＭＳ ゴシック" w:hAnsi="ＭＳ ゴシック"/>
          <w:sz w:val="22"/>
        </w:rPr>
      </w:pPr>
    </w:p>
    <w:p w14:paraId="59862646" w14:textId="77777777" w:rsidR="00C14256" w:rsidRPr="000C5A8A" w:rsidRDefault="00C14256" w:rsidP="00C14256">
      <w:pPr>
        <w:ind w:leftChars="100" w:left="210"/>
        <w:rPr>
          <w:rFonts w:ascii="ＭＳ ゴシック" w:eastAsia="ＭＳ ゴシック" w:hAnsi="ＭＳ ゴシック"/>
          <w:sz w:val="22"/>
        </w:rPr>
      </w:pPr>
      <w:r w:rsidRPr="000C5A8A">
        <w:rPr>
          <w:rFonts w:ascii="ＭＳ ゴシック" w:eastAsia="ＭＳ ゴシック" w:hAnsi="ＭＳ ゴシック" w:hint="eastAsia"/>
          <w:sz w:val="22"/>
        </w:rPr>
        <w:t>本サービスの営利目的利用（使用、再生、複写、販売、再販売など形態のいかんを問いません）、他の利用者や本サービスへの妨害行為、本サービス内容の改変・消去、他人に経済的または精神的苦痛を与える行為、本人の同意のない個人情報の開示、名誉棄損、虚偽情報の発信・流布、他人へのなりすまし、自分以外に本サービスを利用させること、ストーカー行為、嫌がらせ・誹謗中傷、過剰に攻撃的な行為、その他コラボステーション福岡が不適切と判断する行為。</w:t>
      </w:r>
    </w:p>
    <w:p w14:paraId="59862647" w14:textId="77777777" w:rsidR="00C14256" w:rsidRPr="000C5A8A" w:rsidRDefault="00C14256" w:rsidP="00C14256">
      <w:pPr>
        <w:rPr>
          <w:rFonts w:ascii="ＭＳ ゴシック" w:eastAsia="ＭＳ ゴシック" w:hAnsi="ＭＳ ゴシック"/>
          <w:sz w:val="22"/>
        </w:rPr>
      </w:pPr>
    </w:p>
    <w:p w14:paraId="59862648"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（通知または連絡）</w:t>
      </w:r>
    </w:p>
    <w:p w14:paraId="59862649" w14:textId="77777777" w:rsidR="00C14256" w:rsidRPr="000C5A8A" w:rsidRDefault="00C14256" w:rsidP="00C14256">
      <w:pPr>
        <w:rPr>
          <w:rFonts w:ascii="ＭＳ ゴシック" w:eastAsia="ＭＳ ゴシック" w:hAnsi="ＭＳ ゴシック"/>
          <w:sz w:val="22"/>
        </w:rPr>
      </w:pPr>
    </w:p>
    <w:p w14:paraId="5986264A"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第１０条　本サービスに登録されている利用者への通知または連絡が必要であるとコラボステーション福岡が判断した場合には、登録されたアドレスあてに行うことができるものとします。</w:t>
      </w:r>
    </w:p>
    <w:p w14:paraId="5986264B" w14:textId="77777777" w:rsidR="00C14256" w:rsidRPr="000C5A8A" w:rsidRDefault="00C14256" w:rsidP="00C14256">
      <w:pPr>
        <w:rPr>
          <w:rFonts w:ascii="ＭＳ ゴシック" w:eastAsia="ＭＳ ゴシック" w:hAnsi="ＭＳ ゴシック"/>
          <w:sz w:val="22"/>
        </w:rPr>
      </w:pPr>
    </w:p>
    <w:p w14:paraId="5986264C"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（運営の中断・中止）</w:t>
      </w:r>
    </w:p>
    <w:p w14:paraId="5986264D" w14:textId="77777777" w:rsidR="00C14256" w:rsidRPr="000C5A8A" w:rsidRDefault="00C14256" w:rsidP="00C14256">
      <w:pPr>
        <w:rPr>
          <w:rFonts w:ascii="ＭＳ ゴシック" w:eastAsia="ＭＳ ゴシック" w:hAnsi="ＭＳ ゴシック"/>
          <w:sz w:val="22"/>
        </w:rPr>
      </w:pPr>
    </w:p>
    <w:p w14:paraId="5986264E"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第１１条　コラボステーション福岡は保守、復旧などのためやむを得ない場合、事前の通知なく本サービスの運営を中断・中止することがあります。この場合、コラボステーション福岡はかかる中断・中止について一切責任を負いません。</w:t>
      </w:r>
    </w:p>
    <w:p w14:paraId="5986264F" w14:textId="77777777" w:rsidR="00C14256" w:rsidRPr="000C5A8A" w:rsidRDefault="00C14256" w:rsidP="00C14256">
      <w:pPr>
        <w:rPr>
          <w:rFonts w:ascii="ＭＳ ゴシック" w:eastAsia="ＭＳ ゴシック" w:hAnsi="ＭＳ ゴシック"/>
          <w:sz w:val="22"/>
        </w:rPr>
      </w:pPr>
    </w:p>
    <w:p w14:paraId="59862650"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（変更・終了）</w:t>
      </w:r>
    </w:p>
    <w:p w14:paraId="59862651" w14:textId="77777777" w:rsidR="00C14256" w:rsidRPr="000C5A8A" w:rsidRDefault="00C14256" w:rsidP="00C14256">
      <w:pPr>
        <w:rPr>
          <w:rFonts w:ascii="ＭＳ ゴシック" w:eastAsia="ＭＳ ゴシック" w:hAnsi="ＭＳ ゴシック"/>
          <w:sz w:val="22"/>
        </w:rPr>
      </w:pPr>
    </w:p>
    <w:p w14:paraId="59862652"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第１２条　コラボステーション福岡は利用者への通知なしに、本サービスの内容を変更・停止・終了できるものとします。</w:t>
      </w:r>
    </w:p>
    <w:p w14:paraId="59862653" w14:textId="77777777" w:rsidR="00C14256" w:rsidRPr="000C5A8A" w:rsidRDefault="00C14256" w:rsidP="00C14256">
      <w:pPr>
        <w:rPr>
          <w:rFonts w:ascii="ＭＳ ゴシック" w:eastAsia="ＭＳ ゴシック" w:hAnsi="ＭＳ ゴシック"/>
          <w:sz w:val="22"/>
        </w:rPr>
      </w:pPr>
    </w:p>
    <w:p w14:paraId="59862654" w14:textId="77777777" w:rsidR="00C14256" w:rsidRPr="000C5A8A" w:rsidRDefault="00C14256" w:rsidP="00C14256">
      <w:pPr>
        <w:ind w:left="284" w:hangingChars="129" w:hanging="284"/>
        <w:rPr>
          <w:rFonts w:ascii="ＭＳ ゴシック" w:eastAsia="ＭＳ ゴシック" w:hAnsi="ＭＳ ゴシック"/>
          <w:sz w:val="22"/>
        </w:rPr>
      </w:pPr>
      <w:r w:rsidRPr="000C5A8A">
        <w:rPr>
          <w:rFonts w:ascii="ＭＳ ゴシック" w:eastAsia="ＭＳ ゴシック" w:hAnsi="ＭＳ ゴシック" w:hint="eastAsia"/>
          <w:sz w:val="22"/>
        </w:rPr>
        <w:t>第１３条　コラボステーション福岡は本規約を変更・修正することがあります。当該変更はコラボステーション福岡の選択する方法で公開した時点で効力が生じ、常に最新の規約を適用します。</w:t>
      </w:r>
    </w:p>
    <w:p w14:paraId="59862655" w14:textId="77777777" w:rsidR="00C14256" w:rsidRPr="000C5A8A" w:rsidRDefault="00C14256" w:rsidP="00C14256">
      <w:pPr>
        <w:rPr>
          <w:rFonts w:ascii="ＭＳ ゴシック" w:eastAsia="ＭＳ ゴシック" w:hAnsi="ＭＳ ゴシック"/>
          <w:sz w:val="22"/>
        </w:rPr>
      </w:pPr>
    </w:p>
    <w:p w14:paraId="59862656" w14:textId="77777777" w:rsidR="00C14256" w:rsidRPr="000C5A8A" w:rsidRDefault="00C14256" w:rsidP="00C14256">
      <w:pPr>
        <w:rPr>
          <w:rFonts w:ascii="ＭＳ ゴシック" w:eastAsia="ＭＳ ゴシック" w:hAnsi="ＭＳ ゴシック"/>
          <w:sz w:val="22"/>
        </w:rPr>
      </w:pPr>
    </w:p>
    <w:p w14:paraId="59862657" w14:textId="77777777" w:rsidR="00C14256" w:rsidRPr="000C5A8A" w:rsidRDefault="00C14256" w:rsidP="00C14256">
      <w:pPr>
        <w:rPr>
          <w:rFonts w:ascii="ＭＳ ゴシック" w:eastAsia="ＭＳ ゴシック" w:hAnsi="ＭＳ ゴシック"/>
          <w:sz w:val="22"/>
        </w:rPr>
      </w:pPr>
    </w:p>
    <w:p w14:paraId="59862658" w14:textId="77777777" w:rsidR="00C14256" w:rsidRPr="000C5A8A" w:rsidRDefault="00C14256" w:rsidP="00C14256">
      <w:pPr>
        <w:rPr>
          <w:rFonts w:ascii="ＭＳ ゴシック" w:eastAsia="ＭＳ ゴシック" w:hAnsi="ＭＳ ゴシック"/>
          <w:sz w:val="22"/>
        </w:rPr>
      </w:pPr>
    </w:p>
    <w:p w14:paraId="59862659"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lastRenderedPageBreak/>
        <w:t>（免責事項）</w:t>
      </w:r>
    </w:p>
    <w:p w14:paraId="5986265A" w14:textId="77777777" w:rsidR="00C14256" w:rsidRPr="000C5A8A" w:rsidRDefault="00C14256" w:rsidP="00C14256">
      <w:pPr>
        <w:rPr>
          <w:rFonts w:ascii="ＭＳ ゴシック" w:eastAsia="ＭＳ ゴシック" w:hAnsi="ＭＳ ゴシック"/>
          <w:sz w:val="22"/>
        </w:rPr>
      </w:pPr>
    </w:p>
    <w:p w14:paraId="5986265B"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第１４条　コラボステーション福岡は、以下の事項につき、一切の責任を負わないものとします。</w:t>
      </w:r>
    </w:p>
    <w:p w14:paraId="5986265C"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（１）</w:t>
      </w:r>
      <w:r w:rsidRPr="000C5A8A">
        <w:rPr>
          <w:rFonts w:ascii="ＭＳ ゴシック" w:eastAsia="ＭＳ ゴシック" w:hAnsi="ＭＳ ゴシック" w:hint="eastAsia"/>
          <w:sz w:val="22"/>
        </w:rPr>
        <w:tab/>
        <w:t>本サービスに関する一切の事項についての正確性・安全性等</w:t>
      </w:r>
    </w:p>
    <w:p w14:paraId="5986265D"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（２）</w:t>
      </w:r>
      <w:r w:rsidRPr="000C5A8A">
        <w:rPr>
          <w:rFonts w:ascii="ＭＳ ゴシック" w:eastAsia="ＭＳ ゴシック" w:hAnsi="ＭＳ ゴシック" w:hint="eastAsia"/>
          <w:sz w:val="22"/>
        </w:rPr>
        <w:tab/>
        <w:t>利用者が本サービスを利用して被った損害</w:t>
      </w:r>
    </w:p>
    <w:p w14:paraId="5986265E"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（３）</w:t>
      </w:r>
      <w:r w:rsidRPr="000C5A8A">
        <w:rPr>
          <w:rFonts w:ascii="ＭＳ ゴシック" w:eastAsia="ＭＳ ゴシック" w:hAnsi="ＭＳ ゴシック" w:hint="eastAsia"/>
          <w:sz w:val="22"/>
        </w:rPr>
        <w:tab/>
        <w:t>本サービスに関連して、利用者間で生じたトラブル</w:t>
      </w:r>
    </w:p>
    <w:p w14:paraId="5986265F"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（４）</w:t>
      </w:r>
      <w:r w:rsidRPr="000C5A8A">
        <w:rPr>
          <w:rFonts w:ascii="ＭＳ ゴシック" w:eastAsia="ＭＳ ゴシック" w:hAnsi="ＭＳ ゴシック" w:hint="eastAsia"/>
          <w:sz w:val="22"/>
        </w:rPr>
        <w:tab/>
        <w:t>利用者が使用するコンピューター、回線、ソフトウェア等の環境等に基づき生じた損害</w:t>
      </w:r>
    </w:p>
    <w:p w14:paraId="59862660"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（５）</w:t>
      </w:r>
      <w:r w:rsidRPr="000C5A8A">
        <w:rPr>
          <w:rFonts w:ascii="ＭＳ ゴシック" w:eastAsia="ＭＳ ゴシック" w:hAnsi="ＭＳ ゴシック" w:hint="eastAsia"/>
          <w:sz w:val="22"/>
        </w:rPr>
        <w:tab/>
        <w:t>本サービスの中断・停止又は本サービスの内容変更によって利用者が受ける損害</w:t>
      </w:r>
    </w:p>
    <w:p w14:paraId="59862661" w14:textId="77777777" w:rsidR="00C14256" w:rsidRPr="000C5A8A" w:rsidRDefault="00C14256" w:rsidP="00C14256">
      <w:pPr>
        <w:rPr>
          <w:rFonts w:ascii="ＭＳ ゴシック" w:eastAsia="ＭＳ ゴシック" w:hAnsi="ＭＳ ゴシック"/>
          <w:sz w:val="22"/>
        </w:rPr>
      </w:pPr>
    </w:p>
    <w:p w14:paraId="59862662"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（問い合わせ）</w:t>
      </w:r>
    </w:p>
    <w:p w14:paraId="59862663" w14:textId="77777777" w:rsidR="00C14256" w:rsidRPr="000C5A8A" w:rsidRDefault="00C14256" w:rsidP="00C14256">
      <w:pPr>
        <w:rPr>
          <w:rFonts w:ascii="ＭＳ ゴシック" w:eastAsia="ＭＳ ゴシック" w:hAnsi="ＭＳ ゴシック"/>
          <w:sz w:val="22"/>
        </w:rPr>
      </w:pPr>
    </w:p>
    <w:p w14:paraId="59862664"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本サービスの利用に関してのお問い合わせにつきましては、以下までお願いします。</w:t>
      </w:r>
    </w:p>
    <w:p w14:paraId="59862665" w14:textId="42CCC577" w:rsidR="00C14256" w:rsidRPr="00313E35"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福岡</w:t>
      </w:r>
      <w:r w:rsidRPr="00313E35">
        <w:rPr>
          <w:rFonts w:ascii="ＭＳ ゴシック" w:eastAsia="ＭＳ ゴシック" w:hAnsi="ＭＳ ゴシック" w:hint="eastAsia"/>
          <w:sz w:val="22"/>
        </w:rPr>
        <w:t>県</w:t>
      </w:r>
      <w:r w:rsidR="001B3627" w:rsidRPr="00313E35">
        <w:rPr>
          <w:rFonts w:ascii="ＭＳ ゴシック" w:eastAsia="ＭＳ ゴシック" w:hAnsi="ＭＳ ゴシック" w:hint="eastAsia"/>
          <w:sz w:val="22"/>
        </w:rPr>
        <w:t>市町村・地域振興部地域振興総務課共助社会づくり推進室（コラボステーション福岡）</w:t>
      </w:r>
    </w:p>
    <w:p w14:paraId="59862666"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〒812-8577　福岡県福岡市博多区東公園7番7号</w:t>
      </w:r>
    </w:p>
    <w:p w14:paraId="59862667" w14:textId="77777777" w:rsidR="00C14256" w:rsidRPr="000C5A8A" w:rsidRDefault="00C14256" w:rsidP="00C14256">
      <w:pPr>
        <w:rPr>
          <w:rFonts w:ascii="ＭＳ ゴシック" w:eastAsia="ＭＳ ゴシック" w:hAnsi="ＭＳ ゴシック"/>
          <w:sz w:val="22"/>
        </w:rPr>
      </w:pPr>
      <w:r w:rsidRPr="000C5A8A">
        <w:rPr>
          <w:rFonts w:ascii="ＭＳ ゴシック" w:eastAsia="ＭＳ ゴシック" w:hAnsi="ＭＳ ゴシック" w:hint="eastAsia"/>
          <w:sz w:val="22"/>
        </w:rPr>
        <w:t xml:space="preserve">TEL　092-643-3938　</w:t>
      </w:r>
    </w:p>
    <w:p w14:paraId="59862668" w14:textId="77777777" w:rsidR="009815A4" w:rsidRPr="000C5A8A" w:rsidRDefault="00C14256" w:rsidP="00C14256">
      <w:pPr>
        <w:rPr>
          <w:rFonts w:asciiTheme="minorEastAsia" w:hAnsiTheme="minorEastAsia"/>
          <w:sz w:val="22"/>
        </w:rPr>
      </w:pPr>
      <w:r w:rsidRPr="000C5A8A">
        <w:rPr>
          <w:rFonts w:ascii="ＭＳ ゴシック" w:eastAsia="ＭＳ ゴシック" w:hAnsi="ＭＳ ゴシック"/>
          <w:sz w:val="22"/>
        </w:rPr>
        <w:t>MAIL kyodo@pref.fukuoka.lg.jp</w:t>
      </w:r>
    </w:p>
    <w:sectPr w:rsidR="009815A4" w:rsidRPr="000C5A8A" w:rsidSect="002315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266B" w14:textId="77777777" w:rsidR="00D60DA0" w:rsidRDefault="00D60DA0" w:rsidP="00D60DA0">
      <w:r>
        <w:separator/>
      </w:r>
    </w:p>
  </w:endnote>
  <w:endnote w:type="continuationSeparator" w:id="0">
    <w:p w14:paraId="5986266C" w14:textId="77777777" w:rsidR="00D60DA0" w:rsidRDefault="00D60DA0" w:rsidP="00D6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2669" w14:textId="77777777" w:rsidR="00D60DA0" w:rsidRDefault="00D60DA0" w:rsidP="00D60DA0">
      <w:r>
        <w:separator/>
      </w:r>
    </w:p>
  </w:footnote>
  <w:footnote w:type="continuationSeparator" w:id="0">
    <w:p w14:paraId="5986266A" w14:textId="77777777" w:rsidR="00D60DA0" w:rsidRDefault="00D60DA0" w:rsidP="00D60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66BCD"/>
    <w:multiLevelType w:val="hybridMultilevel"/>
    <w:tmpl w:val="02864C12"/>
    <w:lvl w:ilvl="0" w:tplc="861435B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907E0E"/>
    <w:multiLevelType w:val="hybridMultilevel"/>
    <w:tmpl w:val="6384246E"/>
    <w:lvl w:ilvl="0" w:tplc="E4FE8D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BF1502"/>
    <w:multiLevelType w:val="hybridMultilevel"/>
    <w:tmpl w:val="45D4595C"/>
    <w:lvl w:ilvl="0" w:tplc="A190B878">
      <w:start w:val="1"/>
      <w:numFmt w:val="decimal"/>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143BBF"/>
    <w:multiLevelType w:val="hybridMultilevel"/>
    <w:tmpl w:val="B5A40DB0"/>
    <w:lvl w:ilvl="0" w:tplc="4336C4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8894584">
    <w:abstractNumId w:val="2"/>
  </w:num>
  <w:num w:numId="2" w16cid:durableId="385295879">
    <w:abstractNumId w:val="0"/>
  </w:num>
  <w:num w:numId="3" w16cid:durableId="1871412673">
    <w:abstractNumId w:val="1"/>
  </w:num>
  <w:num w:numId="4" w16cid:durableId="1840005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2AA"/>
    <w:rsid w:val="00057044"/>
    <w:rsid w:val="000B73DB"/>
    <w:rsid w:val="000C5A8A"/>
    <w:rsid w:val="001B3627"/>
    <w:rsid w:val="001D6BAA"/>
    <w:rsid w:val="00214C8F"/>
    <w:rsid w:val="0023156E"/>
    <w:rsid w:val="002852AA"/>
    <w:rsid w:val="00313E35"/>
    <w:rsid w:val="00493EA8"/>
    <w:rsid w:val="00524A8E"/>
    <w:rsid w:val="00543F32"/>
    <w:rsid w:val="00553EC5"/>
    <w:rsid w:val="00562871"/>
    <w:rsid w:val="00665081"/>
    <w:rsid w:val="006A637A"/>
    <w:rsid w:val="006E2499"/>
    <w:rsid w:val="007E739A"/>
    <w:rsid w:val="009815A4"/>
    <w:rsid w:val="009A7FA1"/>
    <w:rsid w:val="00AC50A0"/>
    <w:rsid w:val="00AD5CDA"/>
    <w:rsid w:val="00BE0171"/>
    <w:rsid w:val="00C14256"/>
    <w:rsid w:val="00C14DB5"/>
    <w:rsid w:val="00D60DA0"/>
    <w:rsid w:val="00D82AF1"/>
    <w:rsid w:val="00D91C0A"/>
    <w:rsid w:val="00DD18AC"/>
    <w:rsid w:val="00F21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9862604"/>
  <w15:chartTrackingRefBased/>
  <w15:docId w15:val="{1B815F21-2410-4CB2-A74D-A65BA237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044"/>
    <w:pPr>
      <w:ind w:leftChars="400" w:left="840"/>
    </w:pPr>
  </w:style>
  <w:style w:type="character" w:styleId="a4">
    <w:name w:val="Hyperlink"/>
    <w:basedOn w:val="a0"/>
    <w:uiPriority w:val="99"/>
    <w:unhideWhenUsed/>
    <w:rsid w:val="00493EA8"/>
    <w:rPr>
      <w:color w:val="0563C1" w:themeColor="hyperlink"/>
      <w:u w:val="single"/>
    </w:rPr>
  </w:style>
  <w:style w:type="paragraph" w:styleId="a5">
    <w:name w:val="Balloon Text"/>
    <w:basedOn w:val="a"/>
    <w:link w:val="a6"/>
    <w:uiPriority w:val="99"/>
    <w:semiHidden/>
    <w:unhideWhenUsed/>
    <w:rsid w:val="00543F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3F32"/>
    <w:rPr>
      <w:rFonts w:asciiTheme="majorHAnsi" w:eastAsiaTheme="majorEastAsia" w:hAnsiTheme="majorHAnsi" w:cstheme="majorBidi"/>
      <w:sz w:val="18"/>
      <w:szCs w:val="18"/>
    </w:rPr>
  </w:style>
  <w:style w:type="paragraph" w:styleId="a7">
    <w:name w:val="header"/>
    <w:basedOn w:val="a"/>
    <w:link w:val="a8"/>
    <w:uiPriority w:val="99"/>
    <w:unhideWhenUsed/>
    <w:rsid w:val="00D60DA0"/>
    <w:pPr>
      <w:tabs>
        <w:tab w:val="center" w:pos="4252"/>
        <w:tab w:val="right" w:pos="8504"/>
      </w:tabs>
      <w:snapToGrid w:val="0"/>
    </w:pPr>
  </w:style>
  <w:style w:type="character" w:customStyle="1" w:styleId="a8">
    <w:name w:val="ヘッダー (文字)"/>
    <w:basedOn w:val="a0"/>
    <w:link w:val="a7"/>
    <w:uiPriority w:val="99"/>
    <w:rsid w:val="00D60DA0"/>
  </w:style>
  <w:style w:type="paragraph" w:styleId="a9">
    <w:name w:val="footer"/>
    <w:basedOn w:val="a"/>
    <w:link w:val="aa"/>
    <w:uiPriority w:val="99"/>
    <w:unhideWhenUsed/>
    <w:rsid w:val="00D60DA0"/>
    <w:pPr>
      <w:tabs>
        <w:tab w:val="center" w:pos="4252"/>
        <w:tab w:val="right" w:pos="8504"/>
      </w:tabs>
      <w:snapToGrid w:val="0"/>
    </w:pPr>
  </w:style>
  <w:style w:type="character" w:customStyle="1" w:styleId="aa">
    <w:name w:val="フッター (文字)"/>
    <w:basedOn w:val="a0"/>
    <w:link w:val="a9"/>
    <w:uiPriority w:val="99"/>
    <w:rsid w:val="00D60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403</Words>
  <Characters>2299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1201008</dc:creator>
  <cp:keywords/>
  <dc:description/>
  <cp:lastModifiedBy>山本　裕貴</cp:lastModifiedBy>
  <cp:revision>20</cp:revision>
  <cp:lastPrinted>2018-10-26T08:20:00Z</cp:lastPrinted>
  <dcterms:created xsi:type="dcterms:W3CDTF">2018-10-26T07:21:00Z</dcterms:created>
  <dcterms:modified xsi:type="dcterms:W3CDTF">2026-03-25T08:42:00Z</dcterms:modified>
</cp:coreProperties>
</file>